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</w:t>
      </w:r>
      <w:bookmarkStart w:id="0" w:name="_GoBack"/>
      <w:bookmarkEnd w:id="0"/>
      <w:r w:rsidRPr="00692D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ннотация к программе по гражданско-патриотическому воспитанию «Мы живем в России» </w:t>
      </w:r>
      <w:proofErr w:type="spellStart"/>
      <w:r w:rsidRPr="00692D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Н.Г.Зеленовой</w:t>
      </w:r>
      <w:proofErr w:type="spellEnd"/>
      <w:r w:rsidRPr="00692D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, </w:t>
      </w:r>
      <w:proofErr w:type="spellStart"/>
      <w:r w:rsidRPr="00692D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Л.Е.Осиповой</w:t>
      </w:r>
      <w:proofErr w:type="spellEnd"/>
      <w:r w:rsidRPr="00692D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hAnsi="Times New Roman" w:cs="Times New Roman"/>
          <w:sz w:val="28"/>
          <w:szCs w:val="28"/>
        </w:rPr>
        <w:t>Целью программы является воспитание гуманной, духовно-нравственной личности, достойных будущих граждан России, патриотов своего Отечества.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чувства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к своему родному краю, своей малой родине на основе приобщения к родной природе, культуре и традициям;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как о родной стране, о Москве как о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столице России;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патриотизма, уважения к культурному прошлому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средствами эстетического воспитания; музыка, </w:t>
      </w:r>
      <w:proofErr w:type="spellStart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слово;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гражданско-патриотических чувств через изучение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символики России.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три года и предназначена для работы с детьми в средней, старшей и подготовительной группах детского сада.</w:t>
      </w:r>
      <w:proofErr w:type="gramEnd"/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тематического планирования материала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способствует эффективному усвоению детьми знаний о своей стране, родном крае, микрорайоне,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 о России.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Родная семья. 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ребенка начинается с его семьи, впервые он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осознает себя человеком - членом семейного сообщества. В рамках этого блока дети средней группы получают знания о своем ближайшем окружении, семье, у них воспитываются гуманные отношения </w:t>
      </w:r>
      <w:proofErr w:type="gramStart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 близким, уточняются представления детей о занятиях, именах близких людей, семейных историях, традициях.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Родной город. 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получают краеведческие сведения о </w:t>
      </w:r>
      <w:proofErr w:type="gramStart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</w:t>
      </w:r>
      <w:proofErr w:type="gramEnd"/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End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(районе, селе), об истории его возникновения, его достопримечательностях, промышленности, видах транспорта городских зданиях и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</w:t>
      </w:r>
      <w:proofErr w:type="gramEnd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трудовой деятельности людей, деятелях культуры, знаменитых земляках. Воспитывается гордость за свою малую родину, желание сделать ее лучше.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Родная страна. 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этого блока дети получают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географические сведения о территории России, в средней группе знакомятся с государственными символами России: герб, флаг, гимн. В старшей и подготовительной </w:t>
      </w:r>
      <w:proofErr w:type="gramStart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расширяют представление о значении государственных символов России. Воспитывается уважительное отношение к гербу, флагу, гимну РФ. Дети знакомятся со столицей нашей Родины - Москвой и другими городами России, знаменитыми россиянами.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представления о том, что Россия - многонациональная страна с самобытными, равноправными культурами, формируются основы гражданско-патриотических чувств: любовь, гордость и уважение к своей стране, ее культуре, осознание личной причастности к жизни Родины.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природа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Любовь к родной природе - одно из проявлений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патриотизма. При ознакомлении с родной природой дети средней группы получают сначала элементарные сведения о природе участка, детского сада, затем краеведческие сведения о природе и, наконец, э старшей и подготовительной группах - общие географические сведения о России, природе родного края, реках, растениях, лекарственных травах, животном мире.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Воспитывается умение эстетически воспринимать красоту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мира, относиться к природе поэтически, эмоционально,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бережно, желание больше узнать о родной природе.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Родная культура. 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привить детям чувство любви и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</w:t>
      </w:r>
      <w:proofErr w:type="spellStart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праздниками и обрядами, народным декоративно-прикладным искусством.</w:t>
      </w:r>
    </w:p>
    <w:p w:rsidR="00692D33" w:rsidRPr="00692D33" w:rsidRDefault="00692D33" w:rsidP="00692D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sym w:font="Symbol" w:char="F0B7"/>
      </w:r>
      <w:r w:rsidRPr="00692D33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</w:t>
      </w:r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формируют у детей общее представление о </w:t>
      </w:r>
      <w:proofErr w:type="gramStart"/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</w:t>
      </w:r>
      <w:proofErr w:type="gramEnd"/>
    </w:p>
    <w:p w:rsidR="00692D33" w:rsidRDefault="00692D33" w:rsidP="00692D33">
      <w:r w:rsidRPr="00692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культуре, ее богатстве и красоте, учат детей любить и ценить народную мудрость, гармонию жизни</w:t>
      </w:r>
    </w:p>
    <w:sectPr w:rsidR="0069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3"/>
    <w:rsid w:val="006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2D33"/>
    <w:rPr>
      <w:rFonts w:ascii="Times New Roman" w:hAnsi="Times New Roman" w:cs="Times New Roman" w:hint="default"/>
      <w:b/>
      <w:bCs/>
      <w:i/>
      <w:iCs/>
      <w:color w:val="FF0000"/>
      <w:sz w:val="28"/>
      <w:szCs w:val="28"/>
    </w:rPr>
  </w:style>
  <w:style w:type="character" w:customStyle="1" w:styleId="fontstyle21">
    <w:name w:val="fontstyle21"/>
    <w:basedOn w:val="a0"/>
    <w:rsid w:val="00692D3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92D33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92D3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2D33"/>
    <w:rPr>
      <w:rFonts w:ascii="Times New Roman" w:hAnsi="Times New Roman" w:cs="Times New Roman" w:hint="default"/>
      <w:b/>
      <w:bCs/>
      <w:i/>
      <w:iCs/>
      <w:color w:val="FF0000"/>
      <w:sz w:val="28"/>
      <w:szCs w:val="28"/>
    </w:rPr>
  </w:style>
  <w:style w:type="character" w:customStyle="1" w:styleId="fontstyle21">
    <w:name w:val="fontstyle21"/>
    <w:basedOn w:val="a0"/>
    <w:rsid w:val="00692D3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92D33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92D3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2023-10-18T07:51:00Z</dcterms:created>
  <dcterms:modified xsi:type="dcterms:W3CDTF">2023-10-18T07:55:00Z</dcterms:modified>
</cp:coreProperties>
</file>