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84" w:rsidRDefault="003A1952">
      <w:r w:rsidRPr="003A1952">
        <w:rPr>
          <w:noProof/>
          <w:lang w:eastAsia="ru-RU"/>
        </w:rPr>
        <w:drawing>
          <wp:inline distT="0" distB="0" distL="0" distR="0" wp14:anchorId="6D88B30B" wp14:editId="3049AF86">
            <wp:extent cx="5940425" cy="8177343"/>
            <wp:effectExtent l="0" t="0" r="3175" b="0"/>
            <wp:docPr id="1" name="Рисунок 1" descr="E:\ПЕЧАТЬ\САЙТ\Положение об учете индивидуального развит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\САЙТ\Положение об учете индивидуального развит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952">
        <w:rPr>
          <w:noProof/>
          <w:lang w:eastAsia="ru-RU"/>
        </w:rPr>
        <w:drawing>
          <wp:inline distT="0" distB="0" distL="0" distR="0" wp14:anchorId="7FEDCAD6" wp14:editId="608B8208">
            <wp:extent cx="5940425" cy="8176689"/>
            <wp:effectExtent l="0" t="0" r="3175" b="0"/>
            <wp:docPr id="2" name="Рисунок 2" descr="E:\ПЕЧАТЬ\САЙТ\Положение об учете индивидуального развит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АТЬ\САЙТ\Положение об учете индивидуального развит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1952">
        <w:rPr>
          <w:noProof/>
          <w:lang w:eastAsia="ru-RU"/>
        </w:rPr>
        <w:drawing>
          <wp:inline distT="0" distB="0" distL="0" distR="0" wp14:anchorId="7CC5A646" wp14:editId="4588CB55">
            <wp:extent cx="5940425" cy="8177091"/>
            <wp:effectExtent l="0" t="0" r="3175" b="0"/>
            <wp:docPr id="3" name="Рисунок 3" descr="E:\ПЕЧАТЬ\САЙТ\Положение об учете индивидуального развит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ЧАТЬ\САЙТ\Положение об учете индивидуального развит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A1952">
        <w:rPr>
          <w:noProof/>
          <w:lang w:eastAsia="ru-RU"/>
        </w:rPr>
        <w:drawing>
          <wp:inline distT="0" distB="0" distL="0" distR="0" wp14:anchorId="4CF9AEAF" wp14:editId="21AF3DBA">
            <wp:extent cx="6246074" cy="8597537"/>
            <wp:effectExtent l="0" t="0" r="2540" b="0"/>
            <wp:docPr id="4" name="Рисунок 4" descr="E:\ПЕЧАТЬ\САЙТ\Положение об учете индивидуального развит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ЧАТЬ\САЙТ\Положение об учете индивидуального развит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17" cy="86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52"/>
    <w:rsid w:val="003A1952"/>
    <w:rsid w:val="00D9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8FE1C-CC0F-4D48-BF77-0A1488AD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MDOU8</dc:creator>
  <cp:keywords/>
  <dc:description/>
  <cp:lastModifiedBy>MDOU8</cp:lastModifiedBy>
  <cp:revision>1</cp:revision>
  <dcterms:created xsi:type="dcterms:W3CDTF">2021-01-28T10:54:00Z</dcterms:created>
  <dcterms:modified xsi:type="dcterms:W3CDTF">2021-01-28T10:56:00Z</dcterms:modified>
</cp:coreProperties>
</file>